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9FFB9" w14:textId="1007066F" w:rsidR="14CE59D0" w:rsidRDefault="14CE59D0" w:rsidP="4C6D151D">
      <w:pPr>
        <w:spacing w:line="257" w:lineRule="auto"/>
      </w:pPr>
      <w:r w:rsidRPr="4C6D151D">
        <w:rPr>
          <w:rFonts w:ascii="Aptos" w:eastAsia="Aptos" w:hAnsi="Aptos" w:cs="Aptos"/>
          <w:b/>
          <w:bCs/>
          <w:sz w:val="22"/>
          <w:szCs w:val="22"/>
        </w:rPr>
        <w:t>Meeting Tactile Reading and Braille professionals</w:t>
      </w:r>
      <w:r w:rsidRPr="4C6D151D">
        <w:rPr>
          <w:rFonts w:ascii="Aptos" w:eastAsia="Aptos" w:hAnsi="Aptos" w:cs="Aptos"/>
          <w:sz w:val="22"/>
          <w:szCs w:val="22"/>
        </w:rPr>
        <w:t xml:space="preserve"> </w:t>
      </w:r>
    </w:p>
    <w:p w14:paraId="4DEA9AA3" w14:textId="1F45CA97" w:rsidR="14CE59D0" w:rsidRDefault="14CE59D0" w:rsidP="4C6D151D">
      <w:pPr>
        <w:spacing w:line="257" w:lineRule="auto"/>
      </w:pPr>
      <w:r w:rsidRPr="4C6D151D">
        <w:rPr>
          <w:rFonts w:ascii="Aptos" w:eastAsia="Aptos" w:hAnsi="Aptos" w:cs="Aptos"/>
          <w:sz w:val="22"/>
          <w:szCs w:val="22"/>
        </w:rPr>
        <w:t xml:space="preserve">Date: 04.10.2024 (on Teams) </w:t>
      </w:r>
    </w:p>
    <w:p w14:paraId="53CA89DE" w14:textId="5F5C6080" w:rsidR="14CE59D0" w:rsidRDefault="14CE59D0" w:rsidP="4C6D151D">
      <w:pPr>
        <w:spacing w:line="257" w:lineRule="auto"/>
      </w:pPr>
      <w:r w:rsidRPr="4C6D151D">
        <w:rPr>
          <w:rFonts w:ascii="Aptos" w:eastAsia="Aptos" w:hAnsi="Aptos" w:cs="Aptos"/>
          <w:sz w:val="22"/>
          <w:szCs w:val="22"/>
        </w:rPr>
        <w:t xml:space="preserve">  </w:t>
      </w:r>
    </w:p>
    <w:p w14:paraId="6F471BE6" w14:textId="434BB527" w:rsidR="14CE59D0" w:rsidRDefault="14CE59D0" w:rsidP="4C6D151D">
      <w:pPr>
        <w:spacing w:line="257" w:lineRule="auto"/>
      </w:pPr>
      <w:r w:rsidRPr="4C6D151D">
        <w:rPr>
          <w:rFonts w:ascii="Aptos" w:eastAsia="Aptos" w:hAnsi="Aptos" w:cs="Aptos"/>
          <w:b/>
          <w:bCs/>
          <w:sz w:val="22"/>
          <w:szCs w:val="22"/>
        </w:rPr>
        <w:t>Those who attended the meeting:</w:t>
      </w:r>
      <w:r w:rsidRPr="4C6D151D">
        <w:rPr>
          <w:rFonts w:ascii="Aptos" w:eastAsia="Aptos" w:hAnsi="Aptos" w:cs="Aptos"/>
          <w:sz w:val="22"/>
          <w:szCs w:val="22"/>
        </w:rPr>
        <w:t xml:space="preserve"> </w:t>
      </w:r>
    </w:p>
    <w:p w14:paraId="1E1DA9C4" w14:textId="33061C05" w:rsidR="14CE59D0" w:rsidRDefault="14CE59D0" w:rsidP="4C6D151D">
      <w:pPr>
        <w:spacing w:line="257" w:lineRule="auto"/>
      </w:pPr>
      <w:r w:rsidRPr="4C6D151D">
        <w:rPr>
          <w:rFonts w:ascii="Aptos" w:eastAsia="Aptos" w:hAnsi="Aptos" w:cs="Aptos"/>
          <w:sz w:val="22"/>
          <w:szCs w:val="22"/>
        </w:rPr>
        <w:t>Ásta Björnsdóttir – Iceland</w:t>
      </w:r>
    </w:p>
    <w:p w14:paraId="30FF320B" w14:textId="02878E6A" w:rsidR="14CE59D0" w:rsidRDefault="14CE59D0" w:rsidP="4C6D151D">
      <w:pPr>
        <w:spacing w:line="257" w:lineRule="auto"/>
      </w:pPr>
      <w:r w:rsidRPr="4C6D151D">
        <w:rPr>
          <w:rFonts w:ascii="Aptos" w:eastAsia="Aptos" w:hAnsi="Aptos" w:cs="Aptos"/>
          <w:sz w:val="22"/>
          <w:szCs w:val="22"/>
        </w:rPr>
        <w:t xml:space="preserve">Heiður Baldursdóttir - Iceland </w:t>
      </w:r>
    </w:p>
    <w:p w14:paraId="5C9811AD" w14:textId="783AB38D" w:rsidR="14CE59D0" w:rsidRDefault="14CE59D0" w:rsidP="4C6D151D">
      <w:pPr>
        <w:spacing w:line="257" w:lineRule="auto"/>
      </w:pPr>
      <w:r w:rsidRPr="4C6D151D">
        <w:rPr>
          <w:rFonts w:ascii="Aptos" w:eastAsia="Aptos" w:hAnsi="Aptos" w:cs="Aptos"/>
          <w:sz w:val="22"/>
          <w:szCs w:val="22"/>
        </w:rPr>
        <w:t>Marie Sverdrup - Norway</w:t>
      </w:r>
    </w:p>
    <w:p w14:paraId="728CCD1C" w14:textId="3D17EF77" w:rsidR="14CE59D0" w:rsidRDefault="14CE59D0" w:rsidP="4C6D151D">
      <w:pPr>
        <w:spacing w:line="257" w:lineRule="auto"/>
      </w:pPr>
      <w:r w:rsidRPr="4C6D151D">
        <w:rPr>
          <w:rFonts w:ascii="Aptos" w:eastAsia="Aptos" w:hAnsi="Aptos" w:cs="Aptos"/>
          <w:sz w:val="22"/>
          <w:szCs w:val="22"/>
        </w:rPr>
        <w:t xml:space="preserve">Tine Hansen – Denmark </w:t>
      </w:r>
    </w:p>
    <w:p w14:paraId="33B3CD3C" w14:textId="7EA88A1D" w:rsidR="14CE59D0" w:rsidRDefault="14CE59D0" w:rsidP="4C6D151D">
      <w:pPr>
        <w:spacing w:line="257" w:lineRule="auto"/>
      </w:pPr>
      <w:r w:rsidRPr="4C6D151D">
        <w:rPr>
          <w:rFonts w:ascii="Aptos" w:eastAsia="Aptos" w:hAnsi="Aptos" w:cs="Aptos"/>
          <w:sz w:val="22"/>
          <w:szCs w:val="22"/>
        </w:rPr>
        <w:t>Niina Laitinen - Finland</w:t>
      </w:r>
    </w:p>
    <w:p w14:paraId="79456055" w14:textId="7CDAABCB" w:rsidR="14CE59D0" w:rsidRDefault="14CE59D0" w:rsidP="4C6D151D">
      <w:pPr>
        <w:spacing w:line="257" w:lineRule="auto"/>
      </w:pPr>
      <w:r w:rsidRPr="4C6D151D">
        <w:rPr>
          <w:rFonts w:ascii="Aptos" w:eastAsia="Aptos" w:hAnsi="Aptos" w:cs="Aptos"/>
          <w:sz w:val="22"/>
          <w:szCs w:val="22"/>
        </w:rPr>
        <w:t xml:space="preserve">Victoria Bergström - Sweden </w:t>
      </w:r>
    </w:p>
    <w:p w14:paraId="5C0D9857" w14:textId="1261FB4D" w:rsidR="14CE59D0" w:rsidRDefault="14CE59D0" w:rsidP="4C6D151D">
      <w:pPr>
        <w:spacing w:line="257" w:lineRule="auto"/>
      </w:pPr>
      <w:r w:rsidRPr="4C6D151D">
        <w:rPr>
          <w:rFonts w:ascii="Aptos" w:eastAsia="Aptos" w:hAnsi="Aptos" w:cs="Aptos"/>
          <w:sz w:val="22"/>
          <w:szCs w:val="22"/>
        </w:rPr>
        <w:t xml:space="preserve">Liselotte </w:t>
      </w:r>
      <w:proofErr w:type="spellStart"/>
      <w:r w:rsidRPr="4C6D151D">
        <w:rPr>
          <w:rFonts w:ascii="Aptos" w:eastAsia="Aptos" w:hAnsi="Aptos" w:cs="Aptos"/>
          <w:sz w:val="22"/>
          <w:szCs w:val="22"/>
        </w:rPr>
        <w:t>Kürstein</w:t>
      </w:r>
      <w:proofErr w:type="spellEnd"/>
      <w:r w:rsidRPr="4C6D151D">
        <w:rPr>
          <w:rFonts w:ascii="Aptos" w:eastAsia="Aptos" w:hAnsi="Aptos" w:cs="Aptos"/>
          <w:sz w:val="22"/>
          <w:szCs w:val="22"/>
        </w:rPr>
        <w:t xml:space="preserve"> Andersen - Denmark </w:t>
      </w:r>
    </w:p>
    <w:p w14:paraId="5F79E8FA" w14:textId="5706B821" w:rsidR="14CE59D0" w:rsidRDefault="14CE59D0" w:rsidP="4C6D151D">
      <w:pPr>
        <w:spacing w:line="257" w:lineRule="auto"/>
      </w:pPr>
      <w:r w:rsidRPr="4C6D151D">
        <w:rPr>
          <w:rFonts w:ascii="Aptos" w:eastAsia="Aptos" w:hAnsi="Aptos" w:cs="Aptos"/>
          <w:sz w:val="22"/>
          <w:szCs w:val="22"/>
        </w:rPr>
        <w:t xml:space="preserve"> </w:t>
      </w:r>
    </w:p>
    <w:p w14:paraId="070F8BA6" w14:textId="6287A272" w:rsidR="14CE59D0" w:rsidRDefault="14CE59D0" w:rsidP="4C6D151D">
      <w:pPr>
        <w:spacing w:line="257" w:lineRule="auto"/>
      </w:pPr>
      <w:r w:rsidRPr="4C6D151D">
        <w:rPr>
          <w:rFonts w:ascii="Aptos" w:eastAsia="Aptos" w:hAnsi="Aptos" w:cs="Aptos"/>
          <w:b/>
          <w:bCs/>
          <w:sz w:val="22"/>
          <w:szCs w:val="22"/>
        </w:rPr>
        <w:t>The subject of the meeting:</w:t>
      </w:r>
      <w:r w:rsidRPr="4C6D151D">
        <w:rPr>
          <w:rFonts w:ascii="Aptos" w:eastAsia="Aptos" w:hAnsi="Aptos" w:cs="Aptos"/>
          <w:sz w:val="22"/>
          <w:szCs w:val="22"/>
        </w:rPr>
        <w:t xml:space="preserve"> </w:t>
      </w:r>
    </w:p>
    <w:p w14:paraId="505DFABD" w14:textId="38758C36" w:rsidR="14CE59D0" w:rsidRDefault="14CE59D0" w:rsidP="4C6D151D">
      <w:pPr>
        <w:spacing w:line="257" w:lineRule="auto"/>
      </w:pPr>
      <w:r w:rsidRPr="4C6D151D">
        <w:rPr>
          <w:rFonts w:ascii="Aptos" w:eastAsia="Aptos" w:hAnsi="Aptos" w:cs="Aptos"/>
          <w:sz w:val="22"/>
          <w:szCs w:val="22"/>
          <w:lang w:val="en-GB"/>
        </w:rPr>
        <w:t xml:space="preserve">Marie Sverdrup presented her thesis: </w:t>
      </w:r>
    </w:p>
    <w:p w14:paraId="708F3C0C" w14:textId="4941E639" w:rsidR="14CE59D0" w:rsidRDefault="14CE59D0" w:rsidP="4C6D151D">
      <w:pPr>
        <w:spacing w:line="257" w:lineRule="auto"/>
      </w:pPr>
      <w:r w:rsidRPr="45071D9D">
        <w:rPr>
          <w:rFonts w:ascii="Aptos" w:eastAsia="Aptos" w:hAnsi="Aptos" w:cs="Aptos"/>
          <w:i/>
          <w:iCs/>
          <w:sz w:val="22"/>
          <w:szCs w:val="22"/>
          <w:u w:val="single"/>
        </w:rPr>
        <w:t>Everything takes much longer</w:t>
      </w:r>
      <w:r w:rsidRPr="45071D9D">
        <w:rPr>
          <w:rFonts w:ascii="Aptos" w:eastAsia="Aptos" w:hAnsi="Aptos" w:cs="Aptos"/>
          <w:sz w:val="22"/>
          <w:szCs w:val="22"/>
        </w:rPr>
        <w:t xml:space="preserve">, experience of teachers in teaching Braille in mainstream schools, what challenges do teachers face? The purpose of the thesis was to gain insight into the experience contact teachers and special education teachers have with Braille in regular teaching at grades 1-4. She was working with 3 contact teachers and 3 special educational teachers and took interviews with them. </w:t>
      </w:r>
      <w:r w:rsidRPr="45071D9D">
        <w:rPr>
          <w:rFonts w:ascii="Aptos" w:eastAsia="Aptos" w:hAnsi="Aptos" w:cs="Aptos"/>
          <w:sz w:val="22"/>
          <w:szCs w:val="22"/>
          <w:lang w:val="en-GB"/>
        </w:rPr>
        <w:t xml:space="preserve">Her </w:t>
      </w:r>
      <w:r w:rsidRPr="45071D9D">
        <w:rPr>
          <w:rFonts w:ascii="Aptos" w:eastAsia="Aptos" w:hAnsi="Aptos" w:cs="Aptos"/>
          <w:sz w:val="22"/>
          <w:szCs w:val="22"/>
        </w:rPr>
        <w:t xml:space="preserve">research questions was: How do contact teachers and special education teacher in primary school describe their experience with braille in the mainstream school. </w:t>
      </w:r>
    </w:p>
    <w:p w14:paraId="18E4F506" w14:textId="7D0E5D52" w:rsidR="14CE59D0" w:rsidRDefault="14CE59D0" w:rsidP="4C6D151D">
      <w:pPr>
        <w:spacing w:line="257" w:lineRule="auto"/>
      </w:pPr>
      <w:r w:rsidRPr="4C6D151D">
        <w:rPr>
          <w:rFonts w:ascii="Aptos" w:eastAsia="Aptos" w:hAnsi="Aptos" w:cs="Aptos"/>
          <w:sz w:val="22"/>
          <w:szCs w:val="22"/>
          <w:lang w:val="en-GB"/>
        </w:rPr>
        <w:t xml:space="preserve">There were a few themes that came from the interviews that she told us about. </w:t>
      </w:r>
    </w:p>
    <w:p w14:paraId="187031ED" w14:textId="0027CB03" w:rsidR="14CE59D0" w:rsidRDefault="14CE59D0" w:rsidP="4C6D151D">
      <w:pPr>
        <w:pStyle w:val="Listeafsnit"/>
        <w:numPr>
          <w:ilvl w:val="0"/>
          <w:numId w:val="7"/>
        </w:numPr>
        <w:spacing w:after="0" w:line="257" w:lineRule="auto"/>
        <w:rPr>
          <w:rFonts w:ascii="Aptos" w:eastAsia="Aptos" w:hAnsi="Aptos" w:cs="Aptos"/>
          <w:sz w:val="22"/>
          <w:szCs w:val="22"/>
          <w:lang w:val="en-GB"/>
        </w:rPr>
      </w:pPr>
      <w:r w:rsidRPr="4C6D151D">
        <w:rPr>
          <w:rFonts w:ascii="Aptos" w:eastAsia="Aptos" w:hAnsi="Aptos" w:cs="Aptos"/>
          <w:sz w:val="22"/>
          <w:szCs w:val="22"/>
          <w:lang w:val="en-GB"/>
        </w:rPr>
        <w:t>Need for knowledge and support</w:t>
      </w:r>
    </w:p>
    <w:p w14:paraId="5E52796D" w14:textId="698E00B9" w:rsidR="14CE59D0" w:rsidRDefault="14CE59D0" w:rsidP="4C6D151D">
      <w:pPr>
        <w:pStyle w:val="Listeafsnit"/>
        <w:numPr>
          <w:ilvl w:val="0"/>
          <w:numId w:val="7"/>
        </w:numPr>
        <w:spacing w:after="0" w:line="257" w:lineRule="auto"/>
        <w:rPr>
          <w:rFonts w:ascii="Aptos" w:eastAsia="Aptos" w:hAnsi="Aptos" w:cs="Aptos"/>
          <w:sz w:val="22"/>
          <w:szCs w:val="22"/>
          <w:lang w:val="en-GB"/>
        </w:rPr>
      </w:pPr>
      <w:r w:rsidRPr="4C6D151D">
        <w:rPr>
          <w:rFonts w:ascii="Aptos" w:eastAsia="Aptos" w:hAnsi="Aptos" w:cs="Aptos"/>
          <w:sz w:val="22"/>
          <w:szCs w:val="22"/>
          <w:lang w:val="en-GB"/>
        </w:rPr>
        <w:t>It is not always easy to include Braille in the classroom</w:t>
      </w:r>
    </w:p>
    <w:p w14:paraId="0D42B036" w14:textId="14D29180" w:rsidR="14CE59D0" w:rsidRDefault="14CE59D0" w:rsidP="4C6D151D">
      <w:pPr>
        <w:pStyle w:val="Listeafsnit"/>
        <w:numPr>
          <w:ilvl w:val="0"/>
          <w:numId w:val="7"/>
        </w:numPr>
        <w:spacing w:after="0" w:line="257" w:lineRule="auto"/>
        <w:rPr>
          <w:rFonts w:ascii="Aptos" w:eastAsia="Aptos" w:hAnsi="Aptos" w:cs="Aptos"/>
          <w:sz w:val="22"/>
          <w:szCs w:val="22"/>
          <w:lang w:val="en-GB"/>
        </w:rPr>
      </w:pPr>
      <w:r w:rsidRPr="4C6D151D">
        <w:rPr>
          <w:rFonts w:ascii="Aptos" w:eastAsia="Aptos" w:hAnsi="Aptos" w:cs="Aptos"/>
          <w:sz w:val="22"/>
          <w:szCs w:val="22"/>
          <w:lang w:val="en-GB"/>
        </w:rPr>
        <w:t>Different framework conditions for the same work</w:t>
      </w:r>
    </w:p>
    <w:p w14:paraId="5382F825" w14:textId="77777777" w:rsidR="0032424F" w:rsidRDefault="0032424F" w:rsidP="0032424F">
      <w:pPr>
        <w:pStyle w:val="Listeafsnit"/>
        <w:spacing w:after="0" w:line="257" w:lineRule="auto"/>
        <w:rPr>
          <w:rFonts w:ascii="Aptos" w:eastAsia="Aptos" w:hAnsi="Aptos" w:cs="Aptos"/>
          <w:sz w:val="22"/>
          <w:szCs w:val="22"/>
          <w:lang w:val="en-GB"/>
        </w:rPr>
      </w:pPr>
    </w:p>
    <w:p w14:paraId="0FC7BC5D" w14:textId="387C5A12" w:rsidR="14CE59D0" w:rsidRDefault="14CE59D0" w:rsidP="4C6D151D">
      <w:pPr>
        <w:spacing w:line="257" w:lineRule="auto"/>
      </w:pPr>
      <w:r w:rsidRPr="4C6D151D">
        <w:rPr>
          <w:rFonts w:ascii="Aptos" w:eastAsia="Aptos" w:hAnsi="Aptos" w:cs="Aptos"/>
          <w:sz w:val="22"/>
          <w:szCs w:val="22"/>
        </w:rPr>
        <w:t xml:space="preserve">Often there is little knowledge in the schools when students start, overwhelming at times. Helps to know that you are not alone, more </w:t>
      </w:r>
      <w:proofErr w:type="spellStart"/>
      <w:r w:rsidRPr="4C6D151D">
        <w:rPr>
          <w:rFonts w:ascii="Aptos" w:eastAsia="Aptos" w:hAnsi="Aptos" w:cs="Aptos"/>
          <w:sz w:val="22"/>
          <w:szCs w:val="22"/>
        </w:rPr>
        <w:t>then</w:t>
      </w:r>
      <w:proofErr w:type="spellEnd"/>
      <w:r w:rsidRPr="4C6D151D">
        <w:rPr>
          <w:rFonts w:ascii="Aptos" w:eastAsia="Aptos" w:hAnsi="Aptos" w:cs="Aptos"/>
          <w:sz w:val="22"/>
          <w:szCs w:val="22"/>
        </w:rPr>
        <w:t xml:space="preserve"> one teacher that share the responsibility. Helps to take a course on Braille before in </w:t>
      </w:r>
      <w:proofErr w:type="spellStart"/>
      <w:r w:rsidRPr="4C6D151D">
        <w:rPr>
          <w:rFonts w:ascii="Aptos" w:eastAsia="Aptos" w:hAnsi="Aptos" w:cs="Aptos"/>
          <w:sz w:val="22"/>
          <w:szCs w:val="22"/>
        </w:rPr>
        <w:t>Stadped</w:t>
      </w:r>
      <w:proofErr w:type="spellEnd"/>
      <w:r w:rsidRPr="4C6D151D">
        <w:rPr>
          <w:rFonts w:ascii="Aptos" w:eastAsia="Aptos" w:hAnsi="Aptos" w:cs="Aptos"/>
          <w:sz w:val="22"/>
          <w:szCs w:val="22"/>
        </w:rPr>
        <w:t xml:space="preserve">. Time in the essence to develop competence, and a continuous process of developing competence-new technology and equipment, „learning new things all the time “. All teachers talked about the need for expert support from </w:t>
      </w:r>
      <w:proofErr w:type="spellStart"/>
      <w:r w:rsidRPr="4C6D151D">
        <w:rPr>
          <w:rFonts w:ascii="Aptos" w:eastAsia="Aptos" w:hAnsi="Aptos" w:cs="Aptos"/>
          <w:sz w:val="22"/>
          <w:szCs w:val="22"/>
        </w:rPr>
        <w:t>Stadped</w:t>
      </w:r>
      <w:proofErr w:type="spellEnd"/>
      <w:r w:rsidRPr="4C6D151D">
        <w:rPr>
          <w:rFonts w:ascii="Aptos" w:eastAsia="Aptos" w:hAnsi="Aptos" w:cs="Aptos"/>
          <w:sz w:val="22"/>
          <w:szCs w:val="22"/>
        </w:rPr>
        <w:t xml:space="preserve">. They do not look for PPT, rather </w:t>
      </w:r>
      <w:proofErr w:type="spellStart"/>
      <w:r w:rsidRPr="4C6D151D">
        <w:rPr>
          <w:rFonts w:ascii="Aptos" w:eastAsia="Aptos" w:hAnsi="Aptos" w:cs="Aptos"/>
          <w:sz w:val="22"/>
          <w:szCs w:val="22"/>
        </w:rPr>
        <w:t>Stadped</w:t>
      </w:r>
      <w:proofErr w:type="spellEnd"/>
      <w:r w:rsidRPr="4C6D151D">
        <w:rPr>
          <w:rFonts w:ascii="Aptos" w:eastAsia="Aptos" w:hAnsi="Aptos" w:cs="Aptos"/>
          <w:sz w:val="22"/>
          <w:szCs w:val="22"/>
        </w:rPr>
        <w:t xml:space="preserve">. They think that Braille must be normalized in the </w:t>
      </w:r>
      <w:proofErr w:type="gramStart"/>
      <w:r w:rsidRPr="4C6D151D">
        <w:rPr>
          <w:rFonts w:ascii="Aptos" w:eastAsia="Aptos" w:hAnsi="Aptos" w:cs="Aptos"/>
          <w:sz w:val="22"/>
          <w:szCs w:val="22"/>
        </w:rPr>
        <w:t>classroom</w:t>
      </w:r>
      <w:proofErr w:type="gramEnd"/>
      <w:r w:rsidRPr="4C6D151D">
        <w:rPr>
          <w:rFonts w:ascii="Aptos" w:eastAsia="Aptos" w:hAnsi="Aptos" w:cs="Aptos"/>
          <w:sz w:val="22"/>
          <w:szCs w:val="22"/>
        </w:rPr>
        <w:t xml:space="preserve"> and they had positive experience with that. Use it in station teaching, labeling material on the wall and printing pupil’s text. Then contact teachers </w:t>
      </w:r>
      <w:proofErr w:type="spellStart"/>
      <w:r w:rsidRPr="4C6D151D">
        <w:rPr>
          <w:rFonts w:ascii="Aptos" w:eastAsia="Aptos" w:hAnsi="Aptos" w:cs="Aptos"/>
          <w:sz w:val="22"/>
          <w:szCs w:val="22"/>
        </w:rPr>
        <w:t>dont</w:t>
      </w:r>
      <w:proofErr w:type="spellEnd"/>
      <w:r w:rsidRPr="4C6D151D">
        <w:rPr>
          <w:rFonts w:ascii="Aptos" w:eastAsia="Aptos" w:hAnsi="Aptos" w:cs="Aptos"/>
          <w:sz w:val="22"/>
          <w:szCs w:val="22"/>
        </w:rPr>
        <w:t xml:space="preserve"> always have time, often the special education teacher and the contact teacher need more time to collaborate. </w:t>
      </w:r>
    </w:p>
    <w:p w14:paraId="7AB7F9EB" w14:textId="4D1D70DD" w:rsidR="14CE59D0" w:rsidRDefault="14CE59D0" w:rsidP="4C6D151D">
      <w:pPr>
        <w:spacing w:line="257" w:lineRule="auto"/>
      </w:pPr>
      <w:r w:rsidRPr="4C6D151D">
        <w:rPr>
          <w:rFonts w:ascii="Aptos" w:eastAsia="Aptos" w:hAnsi="Aptos" w:cs="Aptos"/>
          <w:sz w:val="22"/>
          <w:szCs w:val="22"/>
        </w:rPr>
        <w:lastRenderedPageBreak/>
        <w:t xml:space="preserve">The teachers talked about how adapted material from </w:t>
      </w:r>
      <w:proofErr w:type="spellStart"/>
      <w:r w:rsidRPr="4C6D151D">
        <w:rPr>
          <w:rFonts w:ascii="Aptos" w:eastAsia="Aptos" w:hAnsi="Aptos" w:cs="Aptos"/>
          <w:sz w:val="22"/>
          <w:szCs w:val="22"/>
        </w:rPr>
        <w:t>Stadped</w:t>
      </w:r>
      <w:proofErr w:type="spellEnd"/>
      <w:r w:rsidRPr="4C6D151D">
        <w:rPr>
          <w:rFonts w:ascii="Aptos" w:eastAsia="Aptos" w:hAnsi="Aptos" w:cs="Aptos"/>
          <w:sz w:val="22"/>
          <w:szCs w:val="22"/>
        </w:rPr>
        <w:t xml:space="preserve"> was timesaving. Time consuming to adapt material in the school. They also talked about how digital teaching aids and resources are not universally designed. Many visual teaching tasks are very visual so it’s not giving the students a good enough learning outcome. Another theme was that everyone working with the pupil should increase their competence and knowledge. Often the assistance teacher and special education teacher have the most knowledge. They think that the management should send the teachers to take a course on Braille (15-hour course they have) before they start teaching (there is not enough time, they would have to do it in their free time). Some teachers said that in their school they were giving time, and they were happier. They all talk about lack of time to collaborate. With contact teachers, assistant teachers and subject teachers. It is an obstacle to plan the teaching that works for sighted and blind children. They said that it was positive to work in a two-teacher system. Even more time is needed for planning and preparation. They all share the experience about using their free time to prepare and plan, but they also say that it is worth it. </w:t>
      </w:r>
    </w:p>
    <w:p w14:paraId="0896AB9B" w14:textId="2A1B3B44" w:rsidR="14CE59D0" w:rsidRDefault="14CE59D0" w:rsidP="4C6D151D">
      <w:pPr>
        <w:spacing w:line="257" w:lineRule="auto"/>
      </w:pPr>
      <w:r w:rsidRPr="4C6D151D">
        <w:rPr>
          <w:rFonts w:ascii="Aptos" w:eastAsia="Aptos" w:hAnsi="Aptos" w:cs="Aptos"/>
          <w:sz w:val="22"/>
          <w:szCs w:val="22"/>
        </w:rPr>
        <w:t>Her conclusion was</w:t>
      </w:r>
    </w:p>
    <w:p w14:paraId="5AFB32E2" w14:textId="57B52FD0" w:rsidR="00D668C1" w:rsidRDefault="011B8994" w:rsidP="1E1CA79C">
      <w:pPr>
        <w:spacing w:line="257" w:lineRule="auto"/>
      </w:pPr>
      <w:r w:rsidRPr="1E1CA79C">
        <w:rPr>
          <w:rFonts w:ascii="Aptos" w:eastAsia="Aptos" w:hAnsi="Aptos" w:cs="Aptos"/>
          <w:sz w:val="22"/>
          <w:szCs w:val="22"/>
        </w:rPr>
        <w:t xml:space="preserve">Conclusion is that various </w:t>
      </w:r>
      <w:r w:rsidR="14CE59D0" w:rsidRPr="4C6D151D">
        <w:rPr>
          <w:rFonts w:ascii="Aptos" w:eastAsia="Aptos" w:hAnsi="Aptos" w:cs="Aptos"/>
          <w:sz w:val="22"/>
          <w:szCs w:val="22"/>
        </w:rPr>
        <w:t>framework</w:t>
      </w:r>
      <w:r w:rsidRPr="1E1CA79C">
        <w:rPr>
          <w:rFonts w:ascii="Aptos" w:eastAsia="Aptos" w:hAnsi="Aptos" w:cs="Aptos"/>
          <w:sz w:val="22"/>
          <w:szCs w:val="22"/>
        </w:rPr>
        <w:t xml:space="preserve"> factors affect and impact the work</w:t>
      </w:r>
    </w:p>
    <w:p w14:paraId="4C325F84" w14:textId="6242562A" w:rsidR="00D668C1" w:rsidRDefault="011B8994" w:rsidP="4C6D151D">
      <w:pPr>
        <w:pStyle w:val="Listeafsnit"/>
        <w:numPr>
          <w:ilvl w:val="0"/>
          <w:numId w:val="4"/>
        </w:numPr>
        <w:spacing w:after="0" w:line="257" w:lineRule="auto"/>
        <w:rPr>
          <w:rFonts w:ascii="Aptos" w:eastAsia="Aptos" w:hAnsi="Aptos" w:cs="Aptos"/>
          <w:sz w:val="22"/>
          <w:szCs w:val="22"/>
        </w:rPr>
      </w:pPr>
      <w:r w:rsidRPr="1E1CA79C">
        <w:rPr>
          <w:rFonts w:ascii="Aptos" w:eastAsia="Aptos" w:hAnsi="Aptos" w:cs="Aptos"/>
          <w:sz w:val="22"/>
          <w:szCs w:val="22"/>
        </w:rPr>
        <w:t>Time and knowledge</w:t>
      </w:r>
    </w:p>
    <w:p w14:paraId="3249064E" w14:textId="59D94526" w:rsidR="00D668C1" w:rsidRDefault="011B8994" w:rsidP="4C6D151D">
      <w:pPr>
        <w:pStyle w:val="Listeafsnit"/>
        <w:numPr>
          <w:ilvl w:val="0"/>
          <w:numId w:val="4"/>
        </w:numPr>
        <w:spacing w:after="0" w:line="257" w:lineRule="auto"/>
        <w:rPr>
          <w:rFonts w:ascii="Aptos" w:eastAsia="Aptos" w:hAnsi="Aptos" w:cs="Aptos"/>
          <w:sz w:val="22"/>
          <w:szCs w:val="22"/>
        </w:rPr>
      </w:pPr>
      <w:r w:rsidRPr="1E1CA79C">
        <w:rPr>
          <w:rFonts w:ascii="Aptos" w:eastAsia="Aptos" w:hAnsi="Aptos" w:cs="Aptos"/>
          <w:sz w:val="22"/>
          <w:szCs w:val="22"/>
        </w:rPr>
        <w:t>Organization of teacher resources</w:t>
      </w:r>
    </w:p>
    <w:p w14:paraId="1316EC98" w14:textId="58217DF6" w:rsidR="00D668C1" w:rsidRDefault="011B8994" w:rsidP="4C6D151D">
      <w:pPr>
        <w:pStyle w:val="Listeafsnit"/>
        <w:numPr>
          <w:ilvl w:val="0"/>
          <w:numId w:val="4"/>
        </w:numPr>
        <w:spacing w:after="0" w:line="257" w:lineRule="auto"/>
        <w:rPr>
          <w:rFonts w:ascii="Aptos" w:eastAsia="Aptos" w:hAnsi="Aptos" w:cs="Aptos"/>
          <w:sz w:val="22"/>
          <w:szCs w:val="22"/>
        </w:rPr>
      </w:pPr>
      <w:r w:rsidRPr="1E1CA79C">
        <w:rPr>
          <w:rFonts w:ascii="Aptos" w:eastAsia="Aptos" w:hAnsi="Aptos" w:cs="Aptos"/>
          <w:sz w:val="22"/>
          <w:szCs w:val="22"/>
        </w:rPr>
        <w:t>Management</w:t>
      </w:r>
    </w:p>
    <w:p w14:paraId="49A78C1E" w14:textId="320622C1" w:rsidR="00D668C1" w:rsidRDefault="011B8994" w:rsidP="4C6D151D">
      <w:pPr>
        <w:pStyle w:val="Listeafsnit"/>
        <w:numPr>
          <w:ilvl w:val="0"/>
          <w:numId w:val="4"/>
        </w:numPr>
        <w:spacing w:after="0" w:line="257" w:lineRule="auto"/>
        <w:rPr>
          <w:rFonts w:ascii="Aptos" w:eastAsia="Aptos" w:hAnsi="Aptos" w:cs="Aptos"/>
          <w:sz w:val="22"/>
          <w:szCs w:val="22"/>
        </w:rPr>
      </w:pPr>
      <w:r w:rsidRPr="1E1CA79C">
        <w:rPr>
          <w:rFonts w:ascii="Aptos" w:eastAsia="Aptos" w:hAnsi="Aptos" w:cs="Aptos"/>
          <w:sz w:val="22"/>
          <w:szCs w:val="22"/>
        </w:rPr>
        <w:t>Economy</w:t>
      </w:r>
    </w:p>
    <w:p w14:paraId="74430B25" w14:textId="3BA68631" w:rsidR="00D668C1" w:rsidRDefault="011B8994" w:rsidP="1E1CA79C">
      <w:pPr>
        <w:spacing w:line="257" w:lineRule="auto"/>
      </w:pPr>
      <w:r w:rsidRPr="1E1CA79C">
        <w:rPr>
          <w:rFonts w:ascii="Aptos" w:eastAsia="Aptos" w:hAnsi="Aptos" w:cs="Aptos"/>
          <w:sz w:val="22"/>
          <w:szCs w:val="22"/>
        </w:rPr>
        <w:t xml:space="preserve">Different </w:t>
      </w:r>
      <w:proofErr w:type="spellStart"/>
      <w:r w:rsidRPr="1E1CA79C">
        <w:rPr>
          <w:rFonts w:ascii="Aptos" w:eastAsia="Aptos" w:hAnsi="Aptos" w:cs="Aptos"/>
          <w:sz w:val="22"/>
          <w:szCs w:val="22"/>
        </w:rPr>
        <w:t>latitues</w:t>
      </w:r>
      <w:proofErr w:type="spellEnd"/>
      <w:r w:rsidRPr="1E1CA79C">
        <w:rPr>
          <w:rFonts w:ascii="Aptos" w:eastAsia="Aptos" w:hAnsi="Aptos" w:cs="Aptos"/>
          <w:sz w:val="22"/>
          <w:szCs w:val="22"/>
        </w:rPr>
        <w:t xml:space="preserve"> and different possibilities. </w:t>
      </w:r>
    </w:p>
    <w:p w14:paraId="7242E559" w14:textId="1EC283C9" w:rsidR="00D668C1" w:rsidRDefault="011B8994" w:rsidP="1E1CA79C">
      <w:pPr>
        <w:spacing w:line="257" w:lineRule="auto"/>
      </w:pPr>
      <w:r w:rsidRPr="1E1CA79C">
        <w:rPr>
          <w:rFonts w:ascii="Aptos" w:eastAsia="Aptos" w:hAnsi="Aptos" w:cs="Aptos"/>
          <w:sz w:val="22"/>
          <w:szCs w:val="22"/>
        </w:rPr>
        <w:t xml:space="preserve"> </w:t>
      </w:r>
    </w:p>
    <w:p w14:paraId="12F3B644" w14:textId="6C45C6BA" w:rsidR="14CE59D0" w:rsidRDefault="14CE59D0" w:rsidP="4C6D151D">
      <w:pPr>
        <w:spacing w:line="257" w:lineRule="auto"/>
      </w:pPr>
      <w:r w:rsidRPr="4C6D151D">
        <w:rPr>
          <w:rFonts w:ascii="Aptos" w:eastAsia="Aptos" w:hAnsi="Aptos" w:cs="Aptos"/>
          <w:sz w:val="22"/>
          <w:szCs w:val="22"/>
        </w:rPr>
        <w:t xml:space="preserve">After the presentation we all had a discussion about </w:t>
      </w:r>
      <w:proofErr w:type="gramStart"/>
      <w:r w:rsidRPr="4C6D151D">
        <w:rPr>
          <w:rFonts w:ascii="Aptos" w:eastAsia="Aptos" w:hAnsi="Aptos" w:cs="Aptos"/>
          <w:sz w:val="22"/>
          <w:szCs w:val="22"/>
        </w:rPr>
        <w:t>it</w:t>
      </w:r>
      <w:proofErr w:type="gramEnd"/>
      <w:r w:rsidRPr="4C6D151D">
        <w:rPr>
          <w:rFonts w:ascii="Aptos" w:eastAsia="Aptos" w:hAnsi="Aptos" w:cs="Aptos"/>
          <w:sz w:val="22"/>
          <w:szCs w:val="22"/>
        </w:rPr>
        <w:t xml:space="preserve"> and we all share the same experience from our countries. </w:t>
      </w:r>
    </w:p>
    <w:p w14:paraId="4F250F00" w14:textId="41148E20" w:rsidR="14CE59D0" w:rsidRDefault="14CE59D0" w:rsidP="4C6D151D">
      <w:pPr>
        <w:spacing w:line="257" w:lineRule="auto"/>
      </w:pPr>
      <w:r w:rsidRPr="4C6D151D">
        <w:rPr>
          <w:rFonts w:ascii="Aptos" w:eastAsia="Aptos" w:hAnsi="Aptos" w:cs="Aptos"/>
          <w:sz w:val="22"/>
          <w:szCs w:val="22"/>
        </w:rPr>
        <w:t xml:space="preserve">Tine and Liselotte told us about their computer camp, once a year, the students come with their teachers, and they are going to ask their co-worker to come and tell us about it on our next meeting. </w:t>
      </w:r>
    </w:p>
    <w:p w14:paraId="3A0821A2" w14:textId="46AE00D1" w:rsidR="14CE59D0" w:rsidRDefault="14CE59D0" w:rsidP="4C6D151D">
      <w:pPr>
        <w:spacing w:line="257" w:lineRule="auto"/>
      </w:pPr>
      <w:r w:rsidRPr="4C6D151D">
        <w:rPr>
          <w:rFonts w:ascii="Aptos" w:eastAsia="Aptos" w:hAnsi="Aptos" w:cs="Aptos"/>
          <w:sz w:val="22"/>
          <w:szCs w:val="22"/>
        </w:rPr>
        <w:t>Victoria told us about their digital workshops, and Carina works on that, and she will ask her to introduce it to us after Christmas.</w:t>
      </w:r>
    </w:p>
    <w:p w14:paraId="370959CB" w14:textId="1D993811" w:rsidR="14CE59D0" w:rsidRDefault="14CE59D0" w:rsidP="4C6D151D">
      <w:pPr>
        <w:spacing w:line="257" w:lineRule="auto"/>
      </w:pPr>
      <w:r w:rsidRPr="4C6D151D">
        <w:rPr>
          <w:rFonts w:ascii="Aptos" w:eastAsia="Aptos" w:hAnsi="Aptos" w:cs="Aptos"/>
          <w:sz w:val="22"/>
          <w:szCs w:val="22"/>
        </w:rPr>
        <w:t xml:space="preserve">Marie shared that the ICT. </w:t>
      </w:r>
      <w:proofErr w:type="spellStart"/>
      <w:r w:rsidRPr="4C6D151D">
        <w:rPr>
          <w:rFonts w:ascii="Aptos" w:eastAsia="Aptos" w:hAnsi="Aptos" w:cs="Aptos"/>
          <w:sz w:val="22"/>
          <w:szCs w:val="22"/>
        </w:rPr>
        <w:t>Novir</w:t>
      </w:r>
      <w:proofErr w:type="spellEnd"/>
      <w:r w:rsidRPr="4C6D151D">
        <w:rPr>
          <w:rFonts w:ascii="Aptos" w:eastAsia="Aptos" w:hAnsi="Aptos" w:cs="Aptos"/>
          <w:sz w:val="22"/>
          <w:szCs w:val="22"/>
        </w:rPr>
        <w:t xml:space="preserve"> has open meetings sometimes that </w:t>
      </w:r>
    </w:p>
    <w:p w14:paraId="0EAB3DC5" w14:textId="7ECDF4C8" w:rsidR="00D668C1" w:rsidRDefault="14CE59D0" w:rsidP="1E1CA79C">
      <w:pPr>
        <w:spacing w:line="257" w:lineRule="auto"/>
      </w:pPr>
      <w:r w:rsidRPr="4C6D151D">
        <w:rPr>
          <w:rFonts w:ascii="Aptos" w:eastAsia="Aptos" w:hAnsi="Aptos" w:cs="Aptos"/>
          <w:sz w:val="22"/>
          <w:szCs w:val="22"/>
        </w:rPr>
        <w:t>Marie told us that they</w:t>
      </w:r>
      <w:r w:rsidR="011B8994" w:rsidRPr="1E1CA79C">
        <w:rPr>
          <w:rFonts w:ascii="Aptos" w:eastAsia="Aptos" w:hAnsi="Aptos" w:cs="Aptos"/>
          <w:sz w:val="22"/>
          <w:szCs w:val="22"/>
        </w:rPr>
        <w:t xml:space="preserve"> are doing revision in the ABC braille books, she will tell us more about that next year. </w:t>
      </w:r>
      <w:r w:rsidRPr="4C6D151D">
        <w:rPr>
          <w:rFonts w:ascii="Aptos" w:eastAsia="Aptos" w:hAnsi="Aptos" w:cs="Aptos"/>
          <w:sz w:val="22"/>
          <w:szCs w:val="22"/>
        </w:rPr>
        <w:t>Also,</w:t>
      </w:r>
      <w:r w:rsidR="011B8994" w:rsidRPr="1E1CA79C">
        <w:rPr>
          <w:rFonts w:ascii="Aptos" w:eastAsia="Aptos" w:hAnsi="Aptos" w:cs="Aptos"/>
          <w:sz w:val="22"/>
          <w:szCs w:val="22"/>
        </w:rPr>
        <w:t xml:space="preserve"> about courses -digital on for ex food and </w:t>
      </w:r>
      <w:r w:rsidRPr="4C6D151D">
        <w:rPr>
          <w:rFonts w:ascii="Aptos" w:eastAsia="Aptos" w:hAnsi="Aptos" w:cs="Aptos"/>
          <w:sz w:val="22"/>
          <w:szCs w:val="22"/>
        </w:rPr>
        <w:t>health.</w:t>
      </w:r>
      <w:r w:rsidR="011B8994" w:rsidRPr="1E1CA79C">
        <w:rPr>
          <w:rFonts w:ascii="Aptos" w:eastAsia="Aptos" w:hAnsi="Aptos" w:cs="Aptos"/>
          <w:sz w:val="22"/>
          <w:szCs w:val="22"/>
        </w:rPr>
        <w:t xml:space="preserve"> </w:t>
      </w:r>
    </w:p>
    <w:p w14:paraId="0DBADCF1" w14:textId="055CE823" w:rsidR="00D668C1" w:rsidRDefault="011B8994" w:rsidP="1E1CA79C">
      <w:pPr>
        <w:spacing w:line="257" w:lineRule="auto"/>
      </w:pPr>
      <w:r w:rsidRPr="1E1CA79C">
        <w:rPr>
          <w:rFonts w:ascii="Aptos" w:eastAsia="Aptos" w:hAnsi="Aptos" w:cs="Aptos"/>
          <w:sz w:val="22"/>
          <w:szCs w:val="22"/>
        </w:rPr>
        <w:t xml:space="preserve">Ásta shared that we are starting with open ICT meetings </w:t>
      </w:r>
      <w:proofErr w:type="spellStart"/>
      <w:r w:rsidRPr="1E1CA79C">
        <w:rPr>
          <w:rFonts w:ascii="Aptos" w:eastAsia="Aptos" w:hAnsi="Aptos" w:cs="Aptos"/>
          <w:sz w:val="22"/>
          <w:szCs w:val="22"/>
        </w:rPr>
        <w:t>collaboartion</w:t>
      </w:r>
      <w:proofErr w:type="spellEnd"/>
      <w:r w:rsidRPr="1E1CA79C">
        <w:rPr>
          <w:rFonts w:ascii="Aptos" w:eastAsia="Aptos" w:hAnsi="Aptos" w:cs="Aptos"/>
          <w:sz w:val="22"/>
          <w:szCs w:val="22"/>
        </w:rPr>
        <w:t xml:space="preserve"> with us at the National institute and the Blind union, starting next week.</w:t>
      </w:r>
    </w:p>
    <w:p w14:paraId="0B6649A7" w14:textId="515A134F" w:rsidR="00D668C1" w:rsidRDefault="011B8994" w:rsidP="1E1CA79C">
      <w:pPr>
        <w:spacing w:line="257" w:lineRule="auto"/>
      </w:pPr>
      <w:r w:rsidRPr="1E1CA79C">
        <w:rPr>
          <w:rFonts w:ascii="Aptos" w:eastAsia="Aptos" w:hAnsi="Aptos" w:cs="Aptos"/>
          <w:sz w:val="22"/>
          <w:szCs w:val="22"/>
        </w:rPr>
        <w:t>Discussion about webinars for teachers and PPT are invited.</w:t>
      </w:r>
    </w:p>
    <w:p w14:paraId="0D657BDE" w14:textId="136CEA42" w:rsidR="00D668C1" w:rsidRDefault="011B8994" w:rsidP="1E1CA79C">
      <w:pPr>
        <w:spacing w:line="257" w:lineRule="auto"/>
      </w:pPr>
      <w:r w:rsidRPr="1E1CA79C">
        <w:rPr>
          <w:rFonts w:ascii="Aptos" w:eastAsia="Aptos" w:hAnsi="Aptos" w:cs="Aptos"/>
          <w:sz w:val="22"/>
          <w:szCs w:val="22"/>
        </w:rPr>
        <w:t xml:space="preserve">Tine showed us their website about webinars, that has many free webinars, both at Ibos and </w:t>
      </w:r>
      <w:proofErr w:type="spellStart"/>
      <w:r w:rsidRPr="1E1CA79C">
        <w:rPr>
          <w:rFonts w:ascii="Aptos" w:eastAsia="Aptos" w:hAnsi="Aptos" w:cs="Aptos"/>
          <w:sz w:val="22"/>
          <w:szCs w:val="22"/>
        </w:rPr>
        <w:t>refsnæs</w:t>
      </w:r>
      <w:proofErr w:type="spellEnd"/>
      <w:r w:rsidRPr="1E1CA79C">
        <w:rPr>
          <w:rFonts w:ascii="Aptos" w:eastAsia="Aptos" w:hAnsi="Aptos" w:cs="Aptos"/>
          <w:sz w:val="22"/>
          <w:szCs w:val="22"/>
        </w:rPr>
        <w:t>.</w:t>
      </w:r>
    </w:p>
    <w:p w14:paraId="69607BAE" w14:textId="3CA14799" w:rsidR="14CE59D0" w:rsidRDefault="14CE59D0" w:rsidP="4C6D151D">
      <w:pPr>
        <w:spacing w:line="257" w:lineRule="auto"/>
      </w:pPr>
      <w:r w:rsidRPr="4C6D151D">
        <w:rPr>
          <w:rFonts w:ascii="Aptos" w:eastAsia="Aptos" w:hAnsi="Aptos" w:cs="Aptos"/>
          <w:b/>
          <w:bCs/>
          <w:sz w:val="22"/>
          <w:szCs w:val="22"/>
        </w:rPr>
        <w:t xml:space="preserve"> </w:t>
      </w:r>
    </w:p>
    <w:p w14:paraId="07628BC6" w14:textId="727A83B4" w:rsidR="14CE59D0" w:rsidRDefault="14CE59D0" w:rsidP="4C6D151D">
      <w:pPr>
        <w:spacing w:line="257" w:lineRule="auto"/>
      </w:pPr>
      <w:r w:rsidRPr="4C6D151D">
        <w:rPr>
          <w:rFonts w:ascii="Aptos" w:eastAsia="Aptos" w:hAnsi="Aptos" w:cs="Aptos"/>
          <w:b/>
          <w:bCs/>
          <w:sz w:val="22"/>
          <w:szCs w:val="22"/>
        </w:rPr>
        <w:lastRenderedPageBreak/>
        <w:t>The agenda for the next meeting:</w:t>
      </w:r>
      <w:r w:rsidRPr="4C6D151D">
        <w:rPr>
          <w:rFonts w:ascii="Aptos" w:eastAsia="Aptos" w:hAnsi="Aptos" w:cs="Aptos"/>
          <w:sz w:val="22"/>
          <w:szCs w:val="22"/>
        </w:rPr>
        <w:t xml:space="preserve"> </w:t>
      </w:r>
    </w:p>
    <w:p w14:paraId="323A353E" w14:textId="3BDABCF0" w:rsidR="14CE59D0" w:rsidRDefault="14CE59D0" w:rsidP="4C6D151D">
      <w:pPr>
        <w:spacing w:line="257" w:lineRule="auto"/>
      </w:pPr>
      <w:r w:rsidRPr="4C6D151D">
        <w:rPr>
          <w:rFonts w:ascii="Aptos" w:eastAsia="Aptos" w:hAnsi="Aptos" w:cs="Aptos"/>
          <w:sz w:val="22"/>
          <w:szCs w:val="22"/>
          <w:lang w:val="en-GB"/>
        </w:rPr>
        <w:t>The next meeting is scheduled for Friday morning 29</w:t>
      </w:r>
      <w:r w:rsidRPr="4C6D151D">
        <w:rPr>
          <w:rFonts w:ascii="Aptos" w:eastAsia="Aptos" w:hAnsi="Aptos" w:cs="Aptos"/>
          <w:sz w:val="22"/>
          <w:szCs w:val="22"/>
          <w:vertAlign w:val="superscript"/>
          <w:lang w:val="en-GB"/>
        </w:rPr>
        <w:t>th</w:t>
      </w:r>
      <w:r w:rsidRPr="4C6D151D">
        <w:rPr>
          <w:rFonts w:ascii="Aptos" w:eastAsia="Aptos" w:hAnsi="Aptos" w:cs="Aptos"/>
          <w:sz w:val="22"/>
          <w:szCs w:val="22"/>
          <w:lang w:val="en-GB"/>
        </w:rPr>
        <w:t xml:space="preserve"> of October at 8.30 Icelandic time</w:t>
      </w:r>
    </w:p>
    <w:p w14:paraId="4EF28338" w14:textId="52D0FCAC" w:rsidR="14CE59D0" w:rsidRDefault="14CE59D0" w:rsidP="4C6D151D">
      <w:pPr>
        <w:spacing w:line="257" w:lineRule="auto"/>
      </w:pPr>
      <w:r w:rsidRPr="4C6D151D">
        <w:rPr>
          <w:rFonts w:ascii="Aptos" w:eastAsia="Aptos" w:hAnsi="Aptos" w:cs="Aptos"/>
          <w:sz w:val="22"/>
          <w:szCs w:val="22"/>
          <w:lang w:val="en-GB"/>
        </w:rPr>
        <w:t xml:space="preserve">* </w:t>
      </w:r>
      <w:r w:rsidRPr="4C6D151D">
        <w:rPr>
          <w:rFonts w:ascii="Aptos" w:eastAsia="Aptos" w:hAnsi="Aptos" w:cs="Aptos"/>
          <w:sz w:val="22"/>
          <w:szCs w:val="22"/>
        </w:rPr>
        <w:t>Liselotte will show us material that she has been working on in adapted books.</w:t>
      </w:r>
    </w:p>
    <w:p w14:paraId="79E7657E" w14:textId="28E37AC3" w:rsidR="14CE59D0" w:rsidRDefault="14CE59D0" w:rsidP="4C6D151D">
      <w:pPr>
        <w:spacing w:line="257" w:lineRule="auto"/>
      </w:pPr>
      <w:r w:rsidRPr="4C6D151D">
        <w:rPr>
          <w:rFonts w:ascii="Aptos" w:eastAsia="Aptos" w:hAnsi="Aptos" w:cs="Aptos"/>
          <w:sz w:val="22"/>
          <w:szCs w:val="22"/>
        </w:rPr>
        <w:t>*Presentation from Denmark about computer camp (hopefully)</w:t>
      </w:r>
    </w:p>
    <w:p w14:paraId="4D510931" w14:textId="6866485F" w:rsidR="14CE59D0" w:rsidRDefault="14CE59D0" w:rsidP="4C6D151D">
      <w:pPr>
        <w:spacing w:line="257" w:lineRule="auto"/>
      </w:pPr>
      <w:r w:rsidRPr="4C6D151D">
        <w:rPr>
          <w:rFonts w:ascii="Aptos" w:eastAsia="Aptos" w:hAnsi="Aptos" w:cs="Aptos"/>
          <w:sz w:val="22"/>
          <w:szCs w:val="22"/>
          <w:lang w:val="en-GB"/>
        </w:rPr>
        <w:t xml:space="preserve"> </w:t>
      </w:r>
    </w:p>
    <w:p w14:paraId="6D8AA60E" w14:textId="28D3AA93" w:rsidR="14CE59D0" w:rsidRDefault="14CE59D0" w:rsidP="4C6D151D">
      <w:pPr>
        <w:spacing w:line="257" w:lineRule="auto"/>
      </w:pPr>
      <w:r w:rsidRPr="4C6D151D">
        <w:rPr>
          <w:rFonts w:ascii="Aptos" w:eastAsia="Aptos" w:hAnsi="Aptos" w:cs="Aptos"/>
          <w:sz w:val="22"/>
          <w:szCs w:val="22"/>
          <w:lang w:val="en-GB"/>
        </w:rPr>
        <w:t xml:space="preserve"> </w:t>
      </w:r>
    </w:p>
    <w:p w14:paraId="498FEC91" w14:textId="1F10751D" w:rsidR="14CE59D0" w:rsidRDefault="14CE59D0" w:rsidP="4C6D151D">
      <w:pPr>
        <w:spacing w:line="257" w:lineRule="auto"/>
      </w:pPr>
      <w:r w:rsidRPr="4C6D151D">
        <w:rPr>
          <w:rFonts w:ascii="Aptos" w:eastAsia="Aptos" w:hAnsi="Aptos" w:cs="Aptos"/>
          <w:sz w:val="22"/>
          <w:szCs w:val="22"/>
          <w:lang w:val="en-GB"/>
        </w:rPr>
        <w:t xml:space="preserve"> </w:t>
      </w:r>
    </w:p>
    <w:p w14:paraId="1DB3467B" w14:textId="4478B4E1" w:rsidR="4C6D151D" w:rsidRDefault="4C6D151D" w:rsidP="4C6D151D">
      <w:pPr>
        <w:spacing w:line="257" w:lineRule="auto"/>
        <w:rPr>
          <w:rFonts w:ascii="Aptos" w:eastAsia="Aptos" w:hAnsi="Aptos" w:cs="Aptos"/>
          <w:sz w:val="22"/>
          <w:szCs w:val="22"/>
        </w:rPr>
      </w:pPr>
    </w:p>
    <w:p w14:paraId="0E61DBD9" w14:textId="2C1EA964" w:rsidR="00D668C1" w:rsidRDefault="00D668C1"/>
    <w:sectPr w:rsidR="00D66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E130"/>
    <w:multiLevelType w:val="hybridMultilevel"/>
    <w:tmpl w:val="78BE9278"/>
    <w:lvl w:ilvl="0" w:tplc="8E0E4F88">
      <w:start w:val="1"/>
      <w:numFmt w:val="bullet"/>
      <w:lvlText w:val="·"/>
      <w:lvlJc w:val="left"/>
      <w:pPr>
        <w:ind w:left="720" w:hanging="360"/>
      </w:pPr>
      <w:rPr>
        <w:rFonts w:ascii="Symbol" w:hAnsi="Symbol" w:hint="default"/>
      </w:rPr>
    </w:lvl>
    <w:lvl w:ilvl="1" w:tplc="995C04F8">
      <w:start w:val="1"/>
      <w:numFmt w:val="bullet"/>
      <w:lvlText w:val="o"/>
      <w:lvlJc w:val="left"/>
      <w:pPr>
        <w:ind w:left="1440" w:hanging="360"/>
      </w:pPr>
      <w:rPr>
        <w:rFonts w:ascii="Courier New" w:hAnsi="Courier New" w:hint="default"/>
      </w:rPr>
    </w:lvl>
    <w:lvl w:ilvl="2" w:tplc="0330C5E4">
      <w:start w:val="1"/>
      <w:numFmt w:val="bullet"/>
      <w:lvlText w:val=""/>
      <w:lvlJc w:val="left"/>
      <w:pPr>
        <w:ind w:left="2160" w:hanging="360"/>
      </w:pPr>
      <w:rPr>
        <w:rFonts w:ascii="Wingdings" w:hAnsi="Wingdings" w:hint="default"/>
      </w:rPr>
    </w:lvl>
    <w:lvl w:ilvl="3" w:tplc="36A84F1A">
      <w:start w:val="1"/>
      <w:numFmt w:val="bullet"/>
      <w:lvlText w:val=""/>
      <w:lvlJc w:val="left"/>
      <w:pPr>
        <w:ind w:left="2880" w:hanging="360"/>
      </w:pPr>
      <w:rPr>
        <w:rFonts w:ascii="Symbol" w:hAnsi="Symbol" w:hint="default"/>
      </w:rPr>
    </w:lvl>
    <w:lvl w:ilvl="4" w:tplc="28F6B03A">
      <w:start w:val="1"/>
      <w:numFmt w:val="bullet"/>
      <w:lvlText w:val="o"/>
      <w:lvlJc w:val="left"/>
      <w:pPr>
        <w:ind w:left="3600" w:hanging="360"/>
      </w:pPr>
      <w:rPr>
        <w:rFonts w:ascii="Courier New" w:hAnsi="Courier New" w:hint="default"/>
      </w:rPr>
    </w:lvl>
    <w:lvl w:ilvl="5" w:tplc="46908616">
      <w:start w:val="1"/>
      <w:numFmt w:val="bullet"/>
      <w:lvlText w:val=""/>
      <w:lvlJc w:val="left"/>
      <w:pPr>
        <w:ind w:left="4320" w:hanging="360"/>
      </w:pPr>
      <w:rPr>
        <w:rFonts w:ascii="Wingdings" w:hAnsi="Wingdings" w:hint="default"/>
      </w:rPr>
    </w:lvl>
    <w:lvl w:ilvl="6" w:tplc="5FFCE186">
      <w:start w:val="1"/>
      <w:numFmt w:val="bullet"/>
      <w:lvlText w:val=""/>
      <w:lvlJc w:val="left"/>
      <w:pPr>
        <w:ind w:left="5040" w:hanging="360"/>
      </w:pPr>
      <w:rPr>
        <w:rFonts w:ascii="Symbol" w:hAnsi="Symbol" w:hint="default"/>
      </w:rPr>
    </w:lvl>
    <w:lvl w:ilvl="7" w:tplc="8D707F1A">
      <w:start w:val="1"/>
      <w:numFmt w:val="bullet"/>
      <w:lvlText w:val="o"/>
      <w:lvlJc w:val="left"/>
      <w:pPr>
        <w:ind w:left="5760" w:hanging="360"/>
      </w:pPr>
      <w:rPr>
        <w:rFonts w:ascii="Courier New" w:hAnsi="Courier New" w:hint="default"/>
      </w:rPr>
    </w:lvl>
    <w:lvl w:ilvl="8" w:tplc="9926B1CA">
      <w:start w:val="1"/>
      <w:numFmt w:val="bullet"/>
      <w:lvlText w:val=""/>
      <w:lvlJc w:val="left"/>
      <w:pPr>
        <w:ind w:left="6480" w:hanging="360"/>
      </w:pPr>
      <w:rPr>
        <w:rFonts w:ascii="Wingdings" w:hAnsi="Wingdings" w:hint="default"/>
      </w:rPr>
    </w:lvl>
  </w:abstractNum>
  <w:abstractNum w:abstractNumId="1" w15:restartNumberingAfterBreak="0">
    <w:nsid w:val="1EC61C0C"/>
    <w:multiLevelType w:val="hybridMultilevel"/>
    <w:tmpl w:val="FE965CA6"/>
    <w:lvl w:ilvl="0" w:tplc="A2B22CC4">
      <w:start w:val="1"/>
      <w:numFmt w:val="bullet"/>
      <w:lvlText w:val="·"/>
      <w:lvlJc w:val="left"/>
      <w:pPr>
        <w:ind w:left="720" w:hanging="360"/>
      </w:pPr>
      <w:rPr>
        <w:rFonts w:ascii="Symbol" w:hAnsi="Symbol" w:hint="default"/>
      </w:rPr>
    </w:lvl>
    <w:lvl w:ilvl="1" w:tplc="A8AC7ED0">
      <w:start w:val="1"/>
      <w:numFmt w:val="bullet"/>
      <w:lvlText w:val="o"/>
      <w:lvlJc w:val="left"/>
      <w:pPr>
        <w:ind w:left="1440" w:hanging="360"/>
      </w:pPr>
      <w:rPr>
        <w:rFonts w:ascii="Courier New" w:hAnsi="Courier New" w:hint="default"/>
      </w:rPr>
    </w:lvl>
    <w:lvl w:ilvl="2" w:tplc="6D92FA70">
      <w:start w:val="1"/>
      <w:numFmt w:val="bullet"/>
      <w:lvlText w:val=""/>
      <w:lvlJc w:val="left"/>
      <w:pPr>
        <w:ind w:left="2160" w:hanging="360"/>
      </w:pPr>
      <w:rPr>
        <w:rFonts w:ascii="Wingdings" w:hAnsi="Wingdings" w:hint="default"/>
      </w:rPr>
    </w:lvl>
    <w:lvl w:ilvl="3" w:tplc="1C623D92">
      <w:start w:val="1"/>
      <w:numFmt w:val="bullet"/>
      <w:lvlText w:val=""/>
      <w:lvlJc w:val="left"/>
      <w:pPr>
        <w:ind w:left="2880" w:hanging="360"/>
      </w:pPr>
      <w:rPr>
        <w:rFonts w:ascii="Symbol" w:hAnsi="Symbol" w:hint="default"/>
      </w:rPr>
    </w:lvl>
    <w:lvl w:ilvl="4" w:tplc="84D8DD3A">
      <w:start w:val="1"/>
      <w:numFmt w:val="bullet"/>
      <w:lvlText w:val="o"/>
      <w:lvlJc w:val="left"/>
      <w:pPr>
        <w:ind w:left="3600" w:hanging="360"/>
      </w:pPr>
      <w:rPr>
        <w:rFonts w:ascii="Courier New" w:hAnsi="Courier New" w:hint="default"/>
      </w:rPr>
    </w:lvl>
    <w:lvl w:ilvl="5" w:tplc="9DEAC3DC">
      <w:start w:val="1"/>
      <w:numFmt w:val="bullet"/>
      <w:lvlText w:val=""/>
      <w:lvlJc w:val="left"/>
      <w:pPr>
        <w:ind w:left="4320" w:hanging="360"/>
      </w:pPr>
      <w:rPr>
        <w:rFonts w:ascii="Wingdings" w:hAnsi="Wingdings" w:hint="default"/>
      </w:rPr>
    </w:lvl>
    <w:lvl w:ilvl="6" w:tplc="44863F0C">
      <w:start w:val="1"/>
      <w:numFmt w:val="bullet"/>
      <w:lvlText w:val=""/>
      <w:lvlJc w:val="left"/>
      <w:pPr>
        <w:ind w:left="5040" w:hanging="360"/>
      </w:pPr>
      <w:rPr>
        <w:rFonts w:ascii="Symbol" w:hAnsi="Symbol" w:hint="default"/>
      </w:rPr>
    </w:lvl>
    <w:lvl w:ilvl="7" w:tplc="2AAC7988">
      <w:start w:val="1"/>
      <w:numFmt w:val="bullet"/>
      <w:lvlText w:val="o"/>
      <w:lvlJc w:val="left"/>
      <w:pPr>
        <w:ind w:left="5760" w:hanging="360"/>
      </w:pPr>
      <w:rPr>
        <w:rFonts w:ascii="Courier New" w:hAnsi="Courier New" w:hint="default"/>
      </w:rPr>
    </w:lvl>
    <w:lvl w:ilvl="8" w:tplc="DE88BAC6">
      <w:start w:val="1"/>
      <w:numFmt w:val="bullet"/>
      <w:lvlText w:val=""/>
      <w:lvlJc w:val="left"/>
      <w:pPr>
        <w:ind w:left="6480" w:hanging="360"/>
      </w:pPr>
      <w:rPr>
        <w:rFonts w:ascii="Wingdings" w:hAnsi="Wingdings" w:hint="default"/>
      </w:rPr>
    </w:lvl>
  </w:abstractNum>
  <w:abstractNum w:abstractNumId="2" w15:restartNumberingAfterBreak="0">
    <w:nsid w:val="3507C0E7"/>
    <w:multiLevelType w:val="hybridMultilevel"/>
    <w:tmpl w:val="F49473CE"/>
    <w:lvl w:ilvl="0" w:tplc="1A14CCE4">
      <w:start w:val="1"/>
      <w:numFmt w:val="bullet"/>
      <w:lvlText w:val="·"/>
      <w:lvlJc w:val="left"/>
      <w:pPr>
        <w:ind w:left="720" w:hanging="360"/>
      </w:pPr>
      <w:rPr>
        <w:rFonts w:ascii="Symbol" w:hAnsi="Symbol" w:hint="default"/>
      </w:rPr>
    </w:lvl>
    <w:lvl w:ilvl="1" w:tplc="FF7CFBB6">
      <w:start w:val="1"/>
      <w:numFmt w:val="bullet"/>
      <w:lvlText w:val="o"/>
      <w:lvlJc w:val="left"/>
      <w:pPr>
        <w:ind w:left="1440" w:hanging="360"/>
      </w:pPr>
      <w:rPr>
        <w:rFonts w:ascii="Courier New" w:hAnsi="Courier New" w:hint="default"/>
      </w:rPr>
    </w:lvl>
    <w:lvl w:ilvl="2" w:tplc="23B41F70">
      <w:start w:val="1"/>
      <w:numFmt w:val="bullet"/>
      <w:lvlText w:val=""/>
      <w:lvlJc w:val="left"/>
      <w:pPr>
        <w:ind w:left="2160" w:hanging="360"/>
      </w:pPr>
      <w:rPr>
        <w:rFonts w:ascii="Wingdings" w:hAnsi="Wingdings" w:hint="default"/>
      </w:rPr>
    </w:lvl>
    <w:lvl w:ilvl="3" w:tplc="90FA73F2">
      <w:start w:val="1"/>
      <w:numFmt w:val="bullet"/>
      <w:lvlText w:val=""/>
      <w:lvlJc w:val="left"/>
      <w:pPr>
        <w:ind w:left="2880" w:hanging="360"/>
      </w:pPr>
      <w:rPr>
        <w:rFonts w:ascii="Symbol" w:hAnsi="Symbol" w:hint="default"/>
      </w:rPr>
    </w:lvl>
    <w:lvl w:ilvl="4" w:tplc="AA40D8C0">
      <w:start w:val="1"/>
      <w:numFmt w:val="bullet"/>
      <w:lvlText w:val="o"/>
      <w:lvlJc w:val="left"/>
      <w:pPr>
        <w:ind w:left="3600" w:hanging="360"/>
      </w:pPr>
      <w:rPr>
        <w:rFonts w:ascii="Courier New" w:hAnsi="Courier New" w:hint="default"/>
      </w:rPr>
    </w:lvl>
    <w:lvl w:ilvl="5" w:tplc="F4B66C04">
      <w:start w:val="1"/>
      <w:numFmt w:val="bullet"/>
      <w:lvlText w:val=""/>
      <w:lvlJc w:val="left"/>
      <w:pPr>
        <w:ind w:left="4320" w:hanging="360"/>
      </w:pPr>
      <w:rPr>
        <w:rFonts w:ascii="Wingdings" w:hAnsi="Wingdings" w:hint="default"/>
      </w:rPr>
    </w:lvl>
    <w:lvl w:ilvl="6" w:tplc="55B450D2">
      <w:start w:val="1"/>
      <w:numFmt w:val="bullet"/>
      <w:lvlText w:val=""/>
      <w:lvlJc w:val="left"/>
      <w:pPr>
        <w:ind w:left="5040" w:hanging="360"/>
      </w:pPr>
      <w:rPr>
        <w:rFonts w:ascii="Symbol" w:hAnsi="Symbol" w:hint="default"/>
      </w:rPr>
    </w:lvl>
    <w:lvl w:ilvl="7" w:tplc="F77A8E70">
      <w:start w:val="1"/>
      <w:numFmt w:val="bullet"/>
      <w:lvlText w:val="o"/>
      <w:lvlJc w:val="left"/>
      <w:pPr>
        <w:ind w:left="5760" w:hanging="360"/>
      </w:pPr>
      <w:rPr>
        <w:rFonts w:ascii="Courier New" w:hAnsi="Courier New" w:hint="default"/>
      </w:rPr>
    </w:lvl>
    <w:lvl w:ilvl="8" w:tplc="C302D9B6">
      <w:start w:val="1"/>
      <w:numFmt w:val="bullet"/>
      <w:lvlText w:val=""/>
      <w:lvlJc w:val="left"/>
      <w:pPr>
        <w:ind w:left="6480" w:hanging="360"/>
      </w:pPr>
      <w:rPr>
        <w:rFonts w:ascii="Wingdings" w:hAnsi="Wingdings" w:hint="default"/>
      </w:rPr>
    </w:lvl>
  </w:abstractNum>
  <w:abstractNum w:abstractNumId="3" w15:restartNumberingAfterBreak="0">
    <w:nsid w:val="54EFAF8D"/>
    <w:multiLevelType w:val="hybridMultilevel"/>
    <w:tmpl w:val="CC30EE28"/>
    <w:lvl w:ilvl="0" w:tplc="01B022B6">
      <w:start w:val="1"/>
      <w:numFmt w:val="bullet"/>
      <w:lvlText w:val="·"/>
      <w:lvlJc w:val="left"/>
      <w:pPr>
        <w:ind w:left="720" w:hanging="360"/>
      </w:pPr>
      <w:rPr>
        <w:rFonts w:ascii="Symbol" w:hAnsi="Symbol" w:hint="default"/>
      </w:rPr>
    </w:lvl>
    <w:lvl w:ilvl="1" w:tplc="FE7A58C4">
      <w:start w:val="1"/>
      <w:numFmt w:val="bullet"/>
      <w:lvlText w:val="o"/>
      <w:lvlJc w:val="left"/>
      <w:pPr>
        <w:ind w:left="1440" w:hanging="360"/>
      </w:pPr>
      <w:rPr>
        <w:rFonts w:ascii="Courier New" w:hAnsi="Courier New" w:hint="default"/>
      </w:rPr>
    </w:lvl>
    <w:lvl w:ilvl="2" w:tplc="E4E4BBAA">
      <w:start w:val="1"/>
      <w:numFmt w:val="bullet"/>
      <w:lvlText w:val=""/>
      <w:lvlJc w:val="left"/>
      <w:pPr>
        <w:ind w:left="2160" w:hanging="360"/>
      </w:pPr>
      <w:rPr>
        <w:rFonts w:ascii="Wingdings" w:hAnsi="Wingdings" w:hint="default"/>
      </w:rPr>
    </w:lvl>
    <w:lvl w:ilvl="3" w:tplc="0DFA7712">
      <w:start w:val="1"/>
      <w:numFmt w:val="bullet"/>
      <w:lvlText w:val=""/>
      <w:lvlJc w:val="left"/>
      <w:pPr>
        <w:ind w:left="2880" w:hanging="360"/>
      </w:pPr>
      <w:rPr>
        <w:rFonts w:ascii="Symbol" w:hAnsi="Symbol" w:hint="default"/>
      </w:rPr>
    </w:lvl>
    <w:lvl w:ilvl="4" w:tplc="685AAB4E">
      <w:start w:val="1"/>
      <w:numFmt w:val="bullet"/>
      <w:lvlText w:val="o"/>
      <w:lvlJc w:val="left"/>
      <w:pPr>
        <w:ind w:left="3600" w:hanging="360"/>
      </w:pPr>
      <w:rPr>
        <w:rFonts w:ascii="Courier New" w:hAnsi="Courier New" w:hint="default"/>
      </w:rPr>
    </w:lvl>
    <w:lvl w:ilvl="5" w:tplc="8376C4B0">
      <w:start w:val="1"/>
      <w:numFmt w:val="bullet"/>
      <w:lvlText w:val=""/>
      <w:lvlJc w:val="left"/>
      <w:pPr>
        <w:ind w:left="4320" w:hanging="360"/>
      </w:pPr>
      <w:rPr>
        <w:rFonts w:ascii="Wingdings" w:hAnsi="Wingdings" w:hint="default"/>
      </w:rPr>
    </w:lvl>
    <w:lvl w:ilvl="6" w:tplc="12A6F030">
      <w:start w:val="1"/>
      <w:numFmt w:val="bullet"/>
      <w:lvlText w:val=""/>
      <w:lvlJc w:val="left"/>
      <w:pPr>
        <w:ind w:left="5040" w:hanging="360"/>
      </w:pPr>
      <w:rPr>
        <w:rFonts w:ascii="Symbol" w:hAnsi="Symbol" w:hint="default"/>
      </w:rPr>
    </w:lvl>
    <w:lvl w:ilvl="7" w:tplc="F11C4A54">
      <w:start w:val="1"/>
      <w:numFmt w:val="bullet"/>
      <w:lvlText w:val="o"/>
      <w:lvlJc w:val="left"/>
      <w:pPr>
        <w:ind w:left="5760" w:hanging="360"/>
      </w:pPr>
      <w:rPr>
        <w:rFonts w:ascii="Courier New" w:hAnsi="Courier New" w:hint="default"/>
      </w:rPr>
    </w:lvl>
    <w:lvl w:ilvl="8" w:tplc="E182E5CA">
      <w:start w:val="1"/>
      <w:numFmt w:val="bullet"/>
      <w:lvlText w:val=""/>
      <w:lvlJc w:val="left"/>
      <w:pPr>
        <w:ind w:left="6480" w:hanging="360"/>
      </w:pPr>
      <w:rPr>
        <w:rFonts w:ascii="Wingdings" w:hAnsi="Wingdings" w:hint="default"/>
      </w:rPr>
    </w:lvl>
  </w:abstractNum>
  <w:abstractNum w:abstractNumId="4" w15:restartNumberingAfterBreak="0">
    <w:nsid w:val="680967D0"/>
    <w:multiLevelType w:val="hybridMultilevel"/>
    <w:tmpl w:val="9C4ECFA0"/>
    <w:lvl w:ilvl="0" w:tplc="B7500C36">
      <w:start w:val="1"/>
      <w:numFmt w:val="bullet"/>
      <w:lvlText w:val="·"/>
      <w:lvlJc w:val="left"/>
      <w:pPr>
        <w:ind w:left="720" w:hanging="360"/>
      </w:pPr>
      <w:rPr>
        <w:rFonts w:ascii="Symbol" w:hAnsi="Symbol" w:hint="default"/>
      </w:rPr>
    </w:lvl>
    <w:lvl w:ilvl="1" w:tplc="E212543A">
      <w:start w:val="1"/>
      <w:numFmt w:val="bullet"/>
      <w:lvlText w:val="o"/>
      <w:lvlJc w:val="left"/>
      <w:pPr>
        <w:ind w:left="1440" w:hanging="360"/>
      </w:pPr>
      <w:rPr>
        <w:rFonts w:ascii="Courier New" w:hAnsi="Courier New" w:hint="default"/>
      </w:rPr>
    </w:lvl>
    <w:lvl w:ilvl="2" w:tplc="BB96FE56">
      <w:start w:val="1"/>
      <w:numFmt w:val="bullet"/>
      <w:lvlText w:val=""/>
      <w:lvlJc w:val="left"/>
      <w:pPr>
        <w:ind w:left="2160" w:hanging="360"/>
      </w:pPr>
      <w:rPr>
        <w:rFonts w:ascii="Wingdings" w:hAnsi="Wingdings" w:hint="default"/>
      </w:rPr>
    </w:lvl>
    <w:lvl w:ilvl="3" w:tplc="C3F89D26">
      <w:start w:val="1"/>
      <w:numFmt w:val="bullet"/>
      <w:lvlText w:val=""/>
      <w:lvlJc w:val="left"/>
      <w:pPr>
        <w:ind w:left="2880" w:hanging="360"/>
      </w:pPr>
      <w:rPr>
        <w:rFonts w:ascii="Symbol" w:hAnsi="Symbol" w:hint="default"/>
      </w:rPr>
    </w:lvl>
    <w:lvl w:ilvl="4" w:tplc="2A708070">
      <w:start w:val="1"/>
      <w:numFmt w:val="bullet"/>
      <w:lvlText w:val="o"/>
      <w:lvlJc w:val="left"/>
      <w:pPr>
        <w:ind w:left="3600" w:hanging="360"/>
      </w:pPr>
      <w:rPr>
        <w:rFonts w:ascii="Courier New" w:hAnsi="Courier New" w:hint="default"/>
      </w:rPr>
    </w:lvl>
    <w:lvl w:ilvl="5" w:tplc="E48C5C68">
      <w:start w:val="1"/>
      <w:numFmt w:val="bullet"/>
      <w:lvlText w:val=""/>
      <w:lvlJc w:val="left"/>
      <w:pPr>
        <w:ind w:left="4320" w:hanging="360"/>
      </w:pPr>
      <w:rPr>
        <w:rFonts w:ascii="Wingdings" w:hAnsi="Wingdings" w:hint="default"/>
      </w:rPr>
    </w:lvl>
    <w:lvl w:ilvl="6" w:tplc="6C2E8674">
      <w:start w:val="1"/>
      <w:numFmt w:val="bullet"/>
      <w:lvlText w:val=""/>
      <w:lvlJc w:val="left"/>
      <w:pPr>
        <w:ind w:left="5040" w:hanging="360"/>
      </w:pPr>
      <w:rPr>
        <w:rFonts w:ascii="Symbol" w:hAnsi="Symbol" w:hint="default"/>
      </w:rPr>
    </w:lvl>
    <w:lvl w:ilvl="7" w:tplc="B7A8432C">
      <w:start w:val="1"/>
      <w:numFmt w:val="bullet"/>
      <w:lvlText w:val="o"/>
      <w:lvlJc w:val="left"/>
      <w:pPr>
        <w:ind w:left="5760" w:hanging="360"/>
      </w:pPr>
      <w:rPr>
        <w:rFonts w:ascii="Courier New" w:hAnsi="Courier New" w:hint="default"/>
      </w:rPr>
    </w:lvl>
    <w:lvl w:ilvl="8" w:tplc="5080982E">
      <w:start w:val="1"/>
      <w:numFmt w:val="bullet"/>
      <w:lvlText w:val=""/>
      <w:lvlJc w:val="left"/>
      <w:pPr>
        <w:ind w:left="6480" w:hanging="360"/>
      </w:pPr>
      <w:rPr>
        <w:rFonts w:ascii="Wingdings" w:hAnsi="Wingdings" w:hint="default"/>
      </w:rPr>
    </w:lvl>
  </w:abstractNum>
  <w:abstractNum w:abstractNumId="5" w15:restartNumberingAfterBreak="0">
    <w:nsid w:val="770149EC"/>
    <w:multiLevelType w:val="hybridMultilevel"/>
    <w:tmpl w:val="0E94BE5C"/>
    <w:lvl w:ilvl="0" w:tplc="6074C636">
      <w:start w:val="1"/>
      <w:numFmt w:val="bullet"/>
      <w:lvlText w:val="·"/>
      <w:lvlJc w:val="left"/>
      <w:pPr>
        <w:ind w:left="720" w:hanging="360"/>
      </w:pPr>
      <w:rPr>
        <w:rFonts w:ascii="Symbol" w:hAnsi="Symbol" w:hint="default"/>
      </w:rPr>
    </w:lvl>
    <w:lvl w:ilvl="1" w:tplc="7ECCC1A6">
      <w:start w:val="1"/>
      <w:numFmt w:val="bullet"/>
      <w:lvlText w:val="o"/>
      <w:lvlJc w:val="left"/>
      <w:pPr>
        <w:ind w:left="1440" w:hanging="360"/>
      </w:pPr>
      <w:rPr>
        <w:rFonts w:ascii="Courier New" w:hAnsi="Courier New" w:hint="default"/>
      </w:rPr>
    </w:lvl>
    <w:lvl w:ilvl="2" w:tplc="B4A83A5E">
      <w:start w:val="1"/>
      <w:numFmt w:val="bullet"/>
      <w:lvlText w:val=""/>
      <w:lvlJc w:val="left"/>
      <w:pPr>
        <w:ind w:left="2160" w:hanging="360"/>
      </w:pPr>
      <w:rPr>
        <w:rFonts w:ascii="Wingdings" w:hAnsi="Wingdings" w:hint="default"/>
      </w:rPr>
    </w:lvl>
    <w:lvl w:ilvl="3" w:tplc="86D630D4">
      <w:start w:val="1"/>
      <w:numFmt w:val="bullet"/>
      <w:lvlText w:val=""/>
      <w:lvlJc w:val="left"/>
      <w:pPr>
        <w:ind w:left="2880" w:hanging="360"/>
      </w:pPr>
      <w:rPr>
        <w:rFonts w:ascii="Symbol" w:hAnsi="Symbol" w:hint="default"/>
      </w:rPr>
    </w:lvl>
    <w:lvl w:ilvl="4" w:tplc="AD7E45A6">
      <w:start w:val="1"/>
      <w:numFmt w:val="bullet"/>
      <w:lvlText w:val="o"/>
      <w:lvlJc w:val="left"/>
      <w:pPr>
        <w:ind w:left="3600" w:hanging="360"/>
      </w:pPr>
      <w:rPr>
        <w:rFonts w:ascii="Courier New" w:hAnsi="Courier New" w:hint="default"/>
      </w:rPr>
    </w:lvl>
    <w:lvl w:ilvl="5" w:tplc="4FA610EE">
      <w:start w:val="1"/>
      <w:numFmt w:val="bullet"/>
      <w:lvlText w:val=""/>
      <w:lvlJc w:val="left"/>
      <w:pPr>
        <w:ind w:left="4320" w:hanging="360"/>
      </w:pPr>
      <w:rPr>
        <w:rFonts w:ascii="Wingdings" w:hAnsi="Wingdings" w:hint="default"/>
      </w:rPr>
    </w:lvl>
    <w:lvl w:ilvl="6" w:tplc="FF585DB8">
      <w:start w:val="1"/>
      <w:numFmt w:val="bullet"/>
      <w:lvlText w:val=""/>
      <w:lvlJc w:val="left"/>
      <w:pPr>
        <w:ind w:left="5040" w:hanging="360"/>
      </w:pPr>
      <w:rPr>
        <w:rFonts w:ascii="Symbol" w:hAnsi="Symbol" w:hint="default"/>
      </w:rPr>
    </w:lvl>
    <w:lvl w:ilvl="7" w:tplc="E9EC839C">
      <w:start w:val="1"/>
      <w:numFmt w:val="bullet"/>
      <w:lvlText w:val="o"/>
      <w:lvlJc w:val="left"/>
      <w:pPr>
        <w:ind w:left="5760" w:hanging="360"/>
      </w:pPr>
      <w:rPr>
        <w:rFonts w:ascii="Courier New" w:hAnsi="Courier New" w:hint="default"/>
      </w:rPr>
    </w:lvl>
    <w:lvl w:ilvl="8" w:tplc="A0A68EDC">
      <w:start w:val="1"/>
      <w:numFmt w:val="bullet"/>
      <w:lvlText w:val=""/>
      <w:lvlJc w:val="left"/>
      <w:pPr>
        <w:ind w:left="6480" w:hanging="360"/>
      </w:pPr>
      <w:rPr>
        <w:rFonts w:ascii="Wingdings" w:hAnsi="Wingdings" w:hint="default"/>
      </w:rPr>
    </w:lvl>
  </w:abstractNum>
  <w:abstractNum w:abstractNumId="6" w15:restartNumberingAfterBreak="0">
    <w:nsid w:val="7FCB56B7"/>
    <w:multiLevelType w:val="hybridMultilevel"/>
    <w:tmpl w:val="1158C140"/>
    <w:lvl w:ilvl="0" w:tplc="2B9C4BC0">
      <w:start w:val="1"/>
      <w:numFmt w:val="bullet"/>
      <w:lvlText w:val="·"/>
      <w:lvlJc w:val="left"/>
      <w:pPr>
        <w:ind w:left="720" w:hanging="360"/>
      </w:pPr>
      <w:rPr>
        <w:rFonts w:ascii="Symbol" w:hAnsi="Symbol" w:hint="default"/>
      </w:rPr>
    </w:lvl>
    <w:lvl w:ilvl="1" w:tplc="87EA977E">
      <w:start w:val="1"/>
      <w:numFmt w:val="bullet"/>
      <w:lvlText w:val="o"/>
      <w:lvlJc w:val="left"/>
      <w:pPr>
        <w:ind w:left="1440" w:hanging="360"/>
      </w:pPr>
      <w:rPr>
        <w:rFonts w:ascii="Courier New" w:hAnsi="Courier New" w:hint="default"/>
      </w:rPr>
    </w:lvl>
    <w:lvl w:ilvl="2" w:tplc="29482482">
      <w:start w:val="1"/>
      <w:numFmt w:val="bullet"/>
      <w:lvlText w:val=""/>
      <w:lvlJc w:val="left"/>
      <w:pPr>
        <w:ind w:left="2160" w:hanging="360"/>
      </w:pPr>
      <w:rPr>
        <w:rFonts w:ascii="Wingdings" w:hAnsi="Wingdings" w:hint="default"/>
      </w:rPr>
    </w:lvl>
    <w:lvl w:ilvl="3" w:tplc="10C84C0A">
      <w:start w:val="1"/>
      <w:numFmt w:val="bullet"/>
      <w:lvlText w:val=""/>
      <w:lvlJc w:val="left"/>
      <w:pPr>
        <w:ind w:left="2880" w:hanging="360"/>
      </w:pPr>
      <w:rPr>
        <w:rFonts w:ascii="Symbol" w:hAnsi="Symbol" w:hint="default"/>
      </w:rPr>
    </w:lvl>
    <w:lvl w:ilvl="4" w:tplc="7EBC52F6">
      <w:start w:val="1"/>
      <w:numFmt w:val="bullet"/>
      <w:lvlText w:val="o"/>
      <w:lvlJc w:val="left"/>
      <w:pPr>
        <w:ind w:left="3600" w:hanging="360"/>
      </w:pPr>
      <w:rPr>
        <w:rFonts w:ascii="Courier New" w:hAnsi="Courier New" w:hint="default"/>
      </w:rPr>
    </w:lvl>
    <w:lvl w:ilvl="5" w:tplc="2DD0FA8E">
      <w:start w:val="1"/>
      <w:numFmt w:val="bullet"/>
      <w:lvlText w:val=""/>
      <w:lvlJc w:val="left"/>
      <w:pPr>
        <w:ind w:left="4320" w:hanging="360"/>
      </w:pPr>
      <w:rPr>
        <w:rFonts w:ascii="Wingdings" w:hAnsi="Wingdings" w:hint="default"/>
      </w:rPr>
    </w:lvl>
    <w:lvl w:ilvl="6" w:tplc="E29286FA">
      <w:start w:val="1"/>
      <w:numFmt w:val="bullet"/>
      <w:lvlText w:val=""/>
      <w:lvlJc w:val="left"/>
      <w:pPr>
        <w:ind w:left="5040" w:hanging="360"/>
      </w:pPr>
      <w:rPr>
        <w:rFonts w:ascii="Symbol" w:hAnsi="Symbol" w:hint="default"/>
      </w:rPr>
    </w:lvl>
    <w:lvl w:ilvl="7" w:tplc="9DA08DC4">
      <w:start w:val="1"/>
      <w:numFmt w:val="bullet"/>
      <w:lvlText w:val="o"/>
      <w:lvlJc w:val="left"/>
      <w:pPr>
        <w:ind w:left="5760" w:hanging="360"/>
      </w:pPr>
      <w:rPr>
        <w:rFonts w:ascii="Courier New" w:hAnsi="Courier New" w:hint="default"/>
      </w:rPr>
    </w:lvl>
    <w:lvl w:ilvl="8" w:tplc="2788D48E">
      <w:start w:val="1"/>
      <w:numFmt w:val="bullet"/>
      <w:lvlText w:val=""/>
      <w:lvlJc w:val="left"/>
      <w:pPr>
        <w:ind w:left="6480" w:hanging="360"/>
      </w:pPr>
      <w:rPr>
        <w:rFonts w:ascii="Wingdings" w:hAnsi="Wingdings" w:hint="default"/>
      </w:rPr>
    </w:lvl>
  </w:abstractNum>
  <w:num w:numId="1" w16cid:durableId="144663564">
    <w:abstractNumId w:val="3"/>
  </w:num>
  <w:num w:numId="2" w16cid:durableId="539587006">
    <w:abstractNumId w:val="1"/>
  </w:num>
  <w:num w:numId="3" w16cid:durableId="1926373329">
    <w:abstractNumId w:val="0"/>
  </w:num>
  <w:num w:numId="4" w16cid:durableId="2069917196">
    <w:abstractNumId w:val="5"/>
  </w:num>
  <w:num w:numId="5" w16cid:durableId="1393119640">
    <w:abstractNumId w:val="2"/>
  </w:num>
  <w:num w:numId="6" w16cid:durableId="1635911444">
    <w:abstractNumId w:val="6"/>
  </w:num>
  <w:num w:numId="7" w16cid:durableId="108923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9AC22"/>
    <w:rsid w:val="001E756D"/>
    <w:rsid w:val="0032424F"/>
    <w:rsid w:val="005C0566"/>
    <w:rsid w:val="00C20D21"/>
    <w:rsid w:val="00D668C1"/>
    <w:rsid w:val="00F36B2C"/>
    <w:rsid w:val="011B8994"/>
    <w:rsid w:val="14CE59D0"/>
    <w:rsid w:val="1E1CA79C"/>
    <w:rsid w:val="45071D9D"/>
    <w:rsid w:val="4C6D151D"/>
    <w:rsid w:val="5759A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FEDB"/>
  <w15:chartTrackingRefBased/>
  <w15:docId w15:val="{25295BFB-8BC0-4E28-AFB6-5ED4E170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unhideWhenUsed/>
    <w:qFormat/>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unhideWhenUsed/>
    <w:qFormat/>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rPr>
      <w:rFonts w:eastAsiaTheme="majorEastAsia" w:cstheme="majorBidi"/>
      <w:color w:val="272727" w:themeColor="text1" w:themeTint="D8"/>
    </w:rPr>
  </w:style>
  <w:style w:type="character" w:customStyle="1" w:styleId="TitelTegn">
    <w:name w:val="Titel Tegn"/>
    <w:basedOn w:val="Standardskrifttypeiafsnit"/>
    <w:link w:val="Titel"/>
    <w:uiPriority w:val="10"/>
    <w:rPr>
      <w:rFonts w:asciiTheme="majorHAnsi" w:eastAsiaTheme="majorEastAsia" w:hAnsiTheme="majorHAnsi" w:cstheme="majorBidi"/>
      <w:spacing w:val="-10"/>
      <w:kern w:val="28"/>
      <w:sz w:val="56"/>
      <w:szCs w:val="56"/>
    </w:rPr>
  </w:style>
  <w:style w:type="paragraph" w:styleId="Titel">
    <w:name w:val="Title"/>
    <w:basedOn w:val="Normal"/>
    <w:next w:val="Normal"/>
    <w:link w:val="TitelTeg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dertitelTegn">
    <w:name w:val="Undertitel Tegn"/>
    <w:basedOn w:val="Standardskrifttypeiafsnit"/>
    <w:link w:val="Undertitel"/>
    <w:uiPriority w:val="11"/>
    <w:rPr>
      <w:rFonts w:eastAsiaTheme="majorEastAsia" w:cstheme="majorBidi"/>
      <w:color w:val="595959" w:themeColor="text1" w:themeTint="A6"/>
      <w:spacing w:val="15"/>
      <w:sz w:val="28"/>
      <w:szCs w:val="28"/>
    </w:rPr>
  </w:style>
  <w:style w:type="paragraph" w:styleId="Undertitel">
    <w:name w:val="Subtitle"/>
    <w:basedOn w:val="Normal"/>
    <w:next w:val="Normal"/>
    <w:link w:val="UndertitelTegn"/>
    <w:uiPriority w:val="11"/>
    <w:qFormat/>
    <w:pPr>
      <w:numPr>
        <w:ilvl w:val="1"/>
      </w:numPr>
    </w:pPr>
    <w:rPr>
      <w:rFonts w:eastAsiaTheme="majorEastAsia" w:cstheme="majorBidi"/>
      <w:color w:val="595959" w:themeColor="text1" w:themeTint="A6"/>
      <w:spacing w:val="15"/>
      <w:sz w:val="28"/>
      <w:szCs w:val="28"/>
    </w:rPr>
  </w:style>
  <w:style w:type="character" w:styleId="Kraftigfremhvning">
    <w:name w:val="Intense Emphasis"/>
    <w:basedOn w:val="Standardskrifttypeiafsnit"/>
    <w:uiPriority w:val="21"/>
    <w:qFormat/>
    <w:rPr>
      <w:i/>
      <w:iCs/>
      <w:color w:val="0F4761" w:themeColor="accent1" w:themeShade="BF"/>
    </w:rPr>
  </w:style>
  <w:style w:type="character" w:customStyle="1" w:styleId="CitatTegn">
    <w:name w:val="Citat Tegn"/>
    <w:basedOn w:val="Standardskrifttypeiafsnit"/>
    <w:link w:val="Citat"/>
    <w:uiPriority w:val="29"/>
    <w:rPr>
      <w:i/>
      <w:iCs/>
      <w:color w:val="404040" w:themeColor="text1" w:themeTint="BF"/>
    </w:rPr>
  </w:style>
  <w:style w:type="paragraph" w:styleId="Citat">
    <w:name w:val="Quote"/>
    <w:basedOn w:val="Normal"/>
    <w:next w:val="Normal"/>
    <w:link w:val="CitatTegn"/>
    <w:uiPriority w:val="29"/>
    <w:qFormat/>
    <w:pPr>
      <w:spacing w:before="160"/>
      <w:jc w:val="center"/>
    </w:pPr>
    <w:rPr>
      <w:i/>
      <w:iCs/>
      <w:color w:val="404040" w:themeColor="text1" w:themeTint="BF"/>
    </w:rPr>
  </w:style>
  <w:style w:type="character" w:customStyle="1" w:styleId="StrktcitatTegn">
    <w:name w:val="Stærkt citat Tegn"/>
    <w:basedOn w:val="Standardskrifttypeiafsnit"/>
    <w:link w:val="Strktcitat"/>
    <w:uiPriority w:val="30"/>
    <w:rPr>
      <w:i/>
      <w:iCs/>
      <w:color w:val="0F4761" w:themeColor="accent1" w:themeShade="BF"/>
    </w:rPr>
  </w:style>
  <w:style w:type="paragraph" w:styleId="Strktcitat">
    <w:name w:val="Intense Quote"/>
    <w:basedOn w:val="Normal"/>
    <w:next w:val="Normal"/>
    <w:link w:val="StrktcitatTeg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Kraftighenvisning">
    <w:name w:val="Intense Reference"/>
    <w:basedOn w:val="Standardskrifttypeiafsnit"/>
    <w:uiPriority w:val="32"/>
    <w:qFormat/>
    <w:rPr>
      <w:b/>
      <w:bCs/>
      <w:smallCaps/>
      <w:color w:val="0F4761" w:themeColor="accent1" w:themeShade="BF"/>
      <w:spacing w:val="5"/>
    </w:rPr>
  </w:style>
  <w:style w:type="paragraph" w:styleId="Listeafsnit">
    <w:name w:val="List Paragraph"/>
    <w:basedOn w:val="Normal"/>
    <w:uiPriority w:val="34"/>
    <w:qFormat/>
    <w:rsid w:val="00C2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2D03CF662F428A81B1C94696E1DA" ma:contentTypeVersion="9" ma:contentTypeDescription="Create a new document." ma:contentTypeScope="" ma:versionID="6997883ea0634aca9df488416b47413a">
  <xsd:schema xmlns:xsd="http://www.w3.org/2001/XMLSchema" xmlns:xs="http://www.w3.org/2001/XMLSchema" xmlns:p="http://schemas.microsoft.com/office/2006/metadata/properties" xmlns:ns2="55ee9d93-f728-4698-8691-dd56de41dd71" xmlns:ns3="741991a5-796c-46ce-bb88-a0fa21984b7f" targetNamespace="http://schemas.microsoft.com/office/2006/metadata/properties" ma:root="true" ma:fieldsID="11a103baa3ad9337644e6518ae312fa2" ns2:_="" ns3:_="">
    <xsd:import namespace="55ee9d93-f728-4698-8691-dd56de41dd71"/>
    <xsd:import namespace="741991a5-796c-46ce-bb88-a0fa21984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9d93-f728-4698-8691-dd56de41d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991a5-796c-46ce-bb88-a0fa21984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8810D-EF7B-4A63-95A6-9BEC8A2F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9d93-f728-4698-8691-dd56de41dd71"/>
    <ds:schemaRef ds:uri="741991a5-796c-46ce-bb88-a0fa2198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D9161-5D50-4AD1-8DD4-D119B25A339F}">
  <ds:schemaRefs>
    <ds:schemaRef ds:uri="http://schemas.microsoft.com/sharepoint/v3/contenttype/forms"/>
  </ds:schemaRefs>
</ds:datastoreItem>
</file>

<file path=customXml/itemProps3.xml><?xml version="1.0" encoding="utf-8"?>
<ds:datastoreItem xmlns:ds="http://schemas.openxmlformats.org/officeDocument/2006/customXml" ds:itemID="{986549DF-D495-4840-A7F3-F9438A4C285B}">
  <ds:schemaRefs>
    <ds:schemaRef ds:uri="http://schemas.microsoft.com/office/2006/metadata/properties"/>
    <ds:schemaRef ds:uri="741991a5-796c-46ce-bb88-a0fa21984b7f"/>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5ee9d93-f728-4698-8691-dd56de41dd7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664</Words>
  <Characters>4055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Ásta Björnsdóttir</dc:creator>
  <cp:keywords/>
  <dc:description/>
  <cp:lastModifiedBy>Nanna Frørup Mikkelsen</cp:lastModifiedBy>
  <cp:revision>2</cp:revision>
  <dcterms:created xsi:type="dcterms:W3CDTF">2024-11-27T08:04:00Z</dcterms:created>
  <dcterms:modified xsi:type="dcterms:W3CDTF">2024-11-27T08:04:00Z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0x010100F1212D03CF662F428A81B1C94696E1DA</vt:lpwstr>
  </property>
</Properties>
</file>